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D8" w:rsidRDefault="006018D8" w:rsidP="00880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</w:t>
      </w:r>
    </w:p>
    <w:p w:rsidR="006018D8" w:rsidRDefault="006018D8" w:rsidP="00880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6018D8" w:rsidRDefault="006018D8" w:rsidP="00880457">
      <w:pPr>
        <w:tabs>
          <w:tab w:val="clear" w:pos="708"/>
          <w:tab w:val="left" w:pos="5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80457">
        <w:rPr>
          <w:b/>
          <w:sz w:val="28"/>
          <w:szCs w:val="28"/>
        </w:rPr>
        <w:t xml:space="preserve">УДЬБОДАРОВСКИЙ </w:t>
      </w:r>
      <w:r>
        <w:rPr>
          <w:b/>
          <w:sz w:val="28"/>
          <w:szCs w:val="28"/>
        </w:rPr>
        <w:t>СЕЛЬСОВЕТ</w:t>
      </w:r>
    </w:p>
    <w:p w:rsidR="006018D8" w:rsidRDefault="006018D8" w:rsidP="00880457">
      <w:pPr>
        <w:tabs>
          <w:tab w:val="clear" w:pos="708"/>
          <w:tab w:val="left" w:pos="5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6018D8" w:rsidRDefault="006018D8" w:rsidP="00880457">
      <w:pPr>
        <w:tabs>
          <w:tab w:val="clear" w:pos="708"/>
          <w:tab w:val="left" w:pos="5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6018D8" w:rsidRDefault="006018D8" w:rsidP="00880457">
      <w:pPr>
        <w:tabs>
          <w:tab w:val="clear" w:pos="708"/>
          <w:tab w:val="left" w:pos="5700"/>
        </w:tabs>
        <w:jc w:val="center"/>
      </w:pPr>
    </w:p>
    <w:p w:rsidR="006018D8" w:rsidRDefault="006018D8" w:rsidP="00880457">
      <w:pPr>
        <w:tabs>
          <w:tab w:val="clear" w:pos="708"/>
          <w:tab w:val="left" w:pos="5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18D8" w:rsidRDefault="006018D8" w:rsidP="00880457">
      <w:pPr>
        <w:tabs>
          <w:tab w:val="clear" w:pos="708"/>
          <w:tab w:val="left" w:pos="5700"/>
        </w:tabs>
        <w:jc w:val="center"/>
        <w:rPr>
          <w:b/>
          <w:sz w:val="28"/>
          <w:szCs w:val="28"/>
        </w:rPr>
      </w:pPr>
    </w:p>
    <w:p w:rsidR="006018D8" w:rsidRDefault="006018D8" w:rsidP="00880457">
      <w:pPr>
        <w:tabs>
          <w:tab w:val="clear" w:pos="708"/>
          <w:tab w:val="left" w:pos="5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880457">
        <w:rPr>
          <w:sz w:val="28"/>
          <w:szCs w:val="28"/>
        </w:rPr>
        <w:t>5</w:t>
      </w:r>
      <w:r>
        <w:rPr>
          <w:sz w:val="28"/>
          <w:szCs w:val="28"/>
        </w:rPr>
        <w:t xml:space="preserve">.04.2022г  </w:t>
      </w:r>
      <w:r w:rsidR="00880457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№  </w:t>
      </w:r>
      <w:r w:rsidR="00880457">
        <w:rPr>
          <w:sz w:val="28"/>
          <w:szCs w:val="28"/>
        </w:rPr>
        <w:t>27</w:t>
      </w:r>
      <w:r>
        <w:rPr>
          <w:sz w:val="28"/>
          <w:szCs w:val="28"/>
        </w:rPr>
        <w:t>-п</w:t>
      </w:r>
    </w:p>
    <w:p w:rsidR="006018D8" w:rsidRDefault="006018D8" w:rsidP="00880457">
      <w:pPr>
        <w:tabs>
          <w:tab w:val="clear" w:pos="708"/>
          <w:tab w:val="left" w:pos="5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</w:t>
      </w:r>
      <w:r w:rsidR="00880457">
        <w:rPr>
          <w:sz w:val="28"/>
          <w:szCs w:val="28"/>
        </w:rPr>
        <w:t>удьбодаровка</w:t>
      </w:r>
      <w:proofErr w:type="spellEnd"/>
    </w:p>
    <w:p w:rsidR="006018D8" w:rsidRDefault="006018D8" w:rsidP="00880457">
      <w:pPr>
        <w:tabs>
          <w:tab w:val="clear" w:pos="708"/>
          <w:tab w:val="left" w:pos="5700"/>
        </w:tabs>
        <w:jc w:val="center"/>
      </w:pPr>
    </w:p>
    <w:p w:rsidR="006018D8" w:rsidRDefault="006018D8" w:rsidP="006018D8">
      <w:pPr>
        <w:pStyle w:val="a"/>
        <w:keepLines w:val="0"/>
        <w:numPr>
          <w:ilvl w:val="0"/>
          <w:numId w:val="0"/>
        </w:numPr>
        <w:tabs>
          <w:tab w:val="left" w:pos="708"/>
        </w:tabs>
        <w:spacing w:before="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6018D8" w:rsidRDefault="006018D8" w:rsidP="006018D8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 по экологическому</w:t>
      </w:r>
    </w:p>
    <w:p w:rsidR="006018D8" w:rsidRDefault="006018D8" w:rsidP="006018D8">
      <w:pPr>
        <w:rPr>
          <w:sz w:val="28"/>
          <w:szCs w:val="28"/>
        </w:rPr>
      </w:pPr>
      <w:r>
        <w:rPr>
          <w:sz w:val="28"/>
          <w:szCs w:val="28"/>
        </w:rPr>
        <w:t>воспитанию и формированию экологической культуры</w:t>
      </w:r>
    </w:p>
    <w:p w:rsidR="006018D8" w:rsidRDefault="006018D8" w:rsidP="006018D8">
      <w:pPr>
        <w:rPr>
          <w:sz w:val="28"/>
          <w:szCs w:val="28"/>
        </w:rPr>
      </w:pPr>
      <w:r>
        <w:rPr>
          <w:sz w:val="28"/>
          <w:szCs w:val="28"/>
        </w:rPr>
        <w:t>и информированной работе с населением в области обращения</w:t>
      </w:r>
    </w:p>
    <w:p w:rsidR="006018D8" w:rsidRDefault="006018D8" w:rsidP="006018D8">
      <w:pPr>
        <w:rPr>
          <w:sz w:val="28"/>
          <w:szCs w:val="28"/>
        </w:rPr>
      </w:pPr>
      <w:r>
        <w:rPr>
          <w:sz w:val="28"/>
          <w:szCs w:val="28"/>
        </w:rPr>
        <w:t xml:space="preserve">с твердыми коммунальными отходами в муниципальном образовании </w:t>
      </w:r>
    </w:p>
    <w:p w:rsidR="006018D8" w:rsidRDefault="006018D8" w:rsidP="006018D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="00880457">
        <w:rPr>
          <w:sz w:val="28"/>
          <w:szCs w:val="28"/>
        </w:rPr>
        <w:t>удьбодаровский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 на 2022 год</w:t>
      </w:r>
    </w:p>
    <w:p w:rsidR="006018D8" w:rsidRDefault="006018D8" w:rsidP="006018D8">
      <w:pPr>
        <w:rPr>
          <w:sz w:val="28"/>
          <w:szCs w:val="28"/>
        </w:rPr>
      </w:pPr>
    </w:p>
    <w:p w:rsidR="006018D8" w:rsidRDefault="006018D8" w:rsidP="006018D8">
      <w:pPr>
        <w:pStyle w:val="a"/>
        <w:keepLines w:val="0"/>
        <w:numPr>
          <w:ilvl w:val="0"/>
          <w:numId w:val="0"/>
        </w:numPr>
        <w:tabs>
          <w:tab w:val="left" w:pos="708"/>
        </w:tabs>
        <w:spacing w:befor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В соответствии с Федеральным законом «Об общих принципах организации местного самоуправления в Российской Федерации» от 06.10.2003 г. № 131-ФЗ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во исполнении подпункта «в» пункта 2 поручения Президента Российской Федерации в сфере регулирования обращения с отходами от 15.11.2017 ПР-2319 в целях просвещения и повышения экологической культуры населения администрация </w:t>
      </w:r>
      <w:proofErr w:type="spellStart"/>
      <w:r>
        <w:rPr>
          <w:rFonts w:ascii="Times New Roman" w:hAnsi="Times New Roman"/>
        </w:rPr>
        <w:t>С</w:t>
      </w:r>
      <w:r w:rsidR="00880457">
        <w:rPr>
          <w:rFonts w:ascii="Times New Roman" w:hAnsi="Times New Roman"/>
        </w:rPr>
        <w:t>удьбодаровского</w:t>
      </w:r>
      <w:proofErr w:type="spellEnd"/>
      <w:r>
        <w:rPr>
          <w:rFonts w:ascii="Times New Roman" w:hAnsi="Times New Roman"/>
        </w:rPr>
        <w:t xml:space="preserve"> сельсовета </w:t>
      </w:r>
    </w:p>
    <w:p w:rsidR="006018D8" w:rsidRDefault="006018D8" w:rsidP="006018D8">
      <w:pPr>
        <w:pStyle w:val="a"/>
        <w:keepLines w:val="0"/>
        <w:numPr>
          <w:ilvl w:val="0"/>
          <w:numId w:val="0"/>
        </w:numPr>
        <w:tabs>
          <w:tab w:val="left" w:pos="708"/>
        </w:tabs>
        <w:spacing w:befor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ПОСТАНОВЛЯЕТ:</w:t>
      </w:r>
    </w:p>
    <w:p w:rsidR="006018D8" w:rsidRDefault="006018D8" w:rsidP="006018D8">
      <w:pPr>
        <w:pStyle w:val="a"/>
        <w:keepLines w:val="0"/>
        <w:numPr>
          <w:ilvl w:val="0"/>
          <w:numId w:val="0"/>
        </w:numPr>
        <w:tabs>
          <w:tab w:val="left" w:pos="708"/>
        </w:tabs>
        <w:spacing w:befor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Утвердить план мероприятий по экологическому воспитанию и формированию экологической культуры и информационной работе с населением в области обращения с твердыми коммунальными отходами на территории МО </w:t>
      </w:r>
      <w:proofErr w:type="spellStart"/>
      <w:r>
        <w:rPr>
          <w:rFonts w:ascii="Times New Roman" w:hAnsi="Times New Roman"/>
        </w:rPr>
        <w:t>С</w:t>
      </w:r>
      <w:r w:rsidR="00880457">
        <w:rPr>
          <w:rFonts w:ascii="Times New Roman" w:hAnsi="Times New Roman"/>
        </w:rPr>
        <w:t>удьбодаровский</w:t>
      </w:r>
      <w:proofErr w:type="spellEnd"/>
      <w:r>
        <w:rPr>
          <w:rFonts w:ascii="Times New Roman" w:hAnsi="Times New Roman"/>
        </w:rPr>
        <w:t xml:space="preserve"> сельсовет (Прилагается) </w:t>
      </w:r>
    </w:p>
    <w:p w:rsidR="006018D8" w:rsidRDefault="006018D8" w:rsidP="006018D8">
      <w:pPr>
        <w:pStyle w:val="a"/>
        <w:keepLines w:val="0"/>
        <w:numPr>
          <w:ilvl w:val="0"/>
          <w:numId w:val="0"/>
        </w:numPr>
        <w:tabs>
          <w:tab w:val="left" w:pos="708"/>
        </w:tabs>
        <w:spacing w:before="0"/>
        <w:jc w:val="both"/>
        <w:rPr>
          <w:rFonts w:ascii="Times New Roman" w:hAnsi="Times New Roman"/>
        </w:rPr>
      </w:pPr>
      <w:r>
        <w:t xml:space="preserve">2. </w:t>
      </w:r>
      <w:r>
        <w:rPr>
          <w:rFonts w:ascii="Times New Roman" w:hAnsi="Times New Roman" w:cs="Times New Roman"/>
        </w:rPr>
        <w:t>Настоящее постановление вступает в силу со дня его опубликования на сайте администрации</w:t>
      </w:r>
      <w:r>
        <w:t>.</w:t>
      </w:r>
    </w:p>
    <w:p w:rsidR="006018D8" w:rsidRDefault="006018D8" w:rsidP="006018D8">
      <w:pPr>
        <w:tabs>
          <w:tab w:val="clear" w:pos="708"/>
          <w:tab w:val="left" w:pos="6012"/>
        </w:tabs>
        <w:suppressAutoHyphens/>
        <w:ind w:right="15" w:firstLine="567"/>
        <w:jc w:val="both"/>
      </w:pPr>
      <w:r>
        <w:t xml:space="preserve">3. Контроль за исполнением настоящего постановления оставляю за собой. </w:t>
      </w:r>
    </w:p>
    <w:p w:rsidR="006018D8" w:rsidRDefault="006018D8" w:rsidP="006018D8">
      <w:pPr>
        <w:tabs>
          <w:tab w:val="clear" w:pos="708"/>
          <w:tab w:val="left" w:pos="6012"/>
        </w:tabs>
        <w:ind w:right="15" w:firstLine="540"/>
        <w:jc w:val="both"/>
      </w:pPr>
    </w:p>
    <w:p w:rsidR="006018D8" w:rsidRDefault="006018D8" w:rsidP="006018D8"/>
    <w:p w:rsidR="006018D8" w:rsidRDefault="006018D8" w:rsidP="006018D8"/>
    <w:p w:rsidR="006018D8" w:rsidRDefault="006018D8" w:rsidP="006018D8"/>
    <w:p w:rsidR="00880457" w:rsidRDefault="00880457" w:rsidP="006018D8"/>
    <w:p w:rsidR="00880457" w:rsidRDefault="00880457" w:rsidP="00880457">
      <w:r>
        <w:t xml:space="preserve">Глава администрации                                                                                      Ю. В. Осипов                                                    </w:t>
      </w:r>
    </w:p>
    <w:p w:rsidR="00880457" w:rsidRDefault="00880457" w:rsidP="006018D8"/>
    <w:p w:rsidR="00880457" w:rsidRDefault="00880457" w:rsidP="006018D8"/>
    <w:p w:rsidR="00880457" w:rsidRDefault="00880457" w:rsidP="006018D8"/>
    <w:p w:rsidR="00880457" w:rsidRDefault="00880457" w:rsidP="006018D8"/>
    <w:p w:rsidR="00880457" w:rsidRDefault="00880457" w:rsidP="006018D8"/>
    <w:p w:rsidR="00880457" w:rsidRDefault="00880457" w:rsidP="006018D8"/>
    <w:p w:rsidR="00880457" w:rsidRDefault="00880457" w:rsidP="006018D8"/>
    <w:p w:rsidR="00880457" w:rsidRDefault="00880457" w:rsidP="006018D8"/>
    <w:p w:rsidR="00880457" w:rsidRDefault="00880457" w:rsidP="006018D8">
      <w:pPr>
        <w:jc w:val="both"/>
      </w:pPr>
    </w:p>
    <w:p w:rsidR="006018D8" w:rsidRDefault="006018D8" w:rsidP="006018D8">
      <w:pPr>
        <w:jc w:val="both"/>
        <w:rPr>
          <w:b/>
          <w:bCs/>
        </w:rPr>
      </w:pPr>
      <w:r>
        <w:t xml:space="preserve">Разослано: прокурору,   в дело               </w:t>
      </w:r>
      <w:r>
        <w:rPr>
          <w:b/>
        </w:rPr>
        <w:t xml:space="preserve">                                                                                                  </w:t>
      </w:r>
    </w:p>
    <w:p w:rsidR="006018D8" w:rsidRDefault="006018D8" w:rsidP="006018D8">
      <w:pPr>
        <w:shd w:val="clear" w:color="auto" w:fill="FFFFFF"/>
        <w:rPr>
          <w:b/>
          <w:bCs/>
        </w:rPr>
      </w:pPr>
    </w:p>
    <w:p w:rsidR="006018D8" w:rsidRDefault="006018D8" w:rsidP="006018D8">
      <w:pPr>
        <w:shd w:val="clear" w:color="auto" w:fill="FFFFFF"/>
        <w:rPr>
          <w:b/>
          <w:bCs/>
        </w:rPr>
      </w:pPr>
    </w:p>
    <w:p w:rsidR="006018D8" w:rsidRDefault="006018D8" w:rsidP="006018D8">
      <w:pPr>
        <w:shd w:val="clear" w:color="auto" w:fill="FFFFFF"/>
        <w:rPr>
          <w:b/>
          <w:bCs/>
        </w:rPr>
      </w:pPr>
    </w:p>
    <w:p w:rsidR="006018D8" w:rsidRDefault="006018D8" w:rsidP="006018D8">
      <w:pPr>
        <w:shd w:val="clear" w:color="auto" w:fill="FFFFFF"/>
        <w:rPr>
          <w:b/>
          <w:bCs/>
        </w:rPr>
      </w:pPr>
    </w:p>
    <w:p w:rsidR="006018D8" w:rsidRDefault="006018D8" w:rsidP="006018D8">
      <w:pPr>
        <w:tabs>
          <w:tab w:val="clear" w:pos="708"/>
          <w:tab w:val="left" w:pos="6012"/>
        </w:tabs>
        <w:ind w:right="15" w:firstLine="540"/>
        <w:jc w:val="right"/>
        <w:rPr>
          <w:rFonts w:eastAsia="Calibri"/>
          <w:bCs/>
        </w:rPr>
      </w:pPr>
      <w:r>
        <w:rPr>
          <w:rFonts w:eastAsia="Calibri"/>
          <w:bCs/>
        </w:rPr>
        <w:t xml:space="preserve">Приложение  </w:t>
      </w:r>
    </w:p>
    <w:p w:rsidR="006018D8" w:rsidRDefault="006018D8" w:rsidP="006018D8">
      <w:pPr>
        <w:tabs>
          <w:tab w:val="clear" w:pos="708"/>
          <w:tab w:val="left" w:pos="6012"/>
        </w:tabs>
        <w:ind w:right="15" w:firstLine="540"/>
        <w:jc w:val="right"/>
        <w:rPr>
          <w:rFonts w:eastAsia="Calibri"/>
          <w:bCs/>
        </w:rPr>
      </w:pPr>
      <w:r>
        <w:rPr>
          <w:rFonts w:eastAsia="Calibri"/>
          <w:bCs/>
        </w:rPr>
        <w:t>к постановлению  администрации</w:t>
      </w:r>
    </w:p>
    <w:p w:rsidR="006018D8" w:rsidRDefault="006018D8" w:rsidP="006018D8">
      <w:pPr>
        <w:tabs>
          <w:tab w:val="clear" w:pos="708"/>
          <w:tab w:val="left" w:pos="6012"/>
        </w:tabs>
        <w:ind w:right="15" w:firstLine="540"/>
        <w:jc w:val="right"/>
        <w:rPr>
          <w:rFonts w:eastAsia="Calibri"/>
          <w:bCs/>
        </w:rPr>
      </w:pPr>
      <w:proofErr w:type="spellStart"/>
      <w:r>
        <w:rPr>
          <w:rFonts w:eastAsia="Calibri"/>
          <w:bCs/>
        </w:rPr>
        <w:t>С</w:t>
      </w:r>
      <w:r w:rsidR="00880457">
        <w:rPr>
          <w:rFonts w:eastAsia="Calibri"/>
          <w:bCs/>
        </w:rPr>
        <w:t>удьбодаровского</w:t>
      </w:r>
      <w:proofErr w:type="spellEnd"/>
      <w:r>
        <w:rPr>
          <w:rFonts w:eastAsia="Calibri"/>
          <w:bCs/>
        </w:rPr>
        <w:t xml:space="preserve"> сельсовета </w:t>
      </w:r>
    </w:p>
    <w:p w:rsidR="006018D8" w:rsidRDefault="006018D8" w:rsidP="006018D8">
      <w:pPr>
        <w:tabs>
          <w:tab w:val="clear" w:pos="708"/>
          <w:tab w:val="left" w:pos="6012"/>
        </w:tabs>
        <w:ind w:right="15" w:firstLine="540"/>
        <w:jc w:val="right"/>
        <w:rPr>
          <w:rFonts w:eastAsia="Calibri"/>
          <w:bCs/>
        </w:rPr>
      </w:pPr>
      <w:r>
        <w:rPr>
          <w:rFonts w:eastAsia="Calibri"/>
          <w:bCs/>
        </w:rPr>
        <w:t>от 1</w:t>
      </w:r>
      <w:r w:rsidR="00880457">
        <w:rPr>
          <w:rFonts w:eastAsia="Calibri"/>
          <w:bCs/>
        </w:rPr>
        <w:t>5</w:t>
      </w:r>
      <w:r>
        <w:rPr>
          <w:rFonts w:eastAsia="Calibri"/>
          <w:bCs/>
        </w:rPr>
        <w:t>.04.2022 г</w:t>
      </w:r>
      <w:r>
        <w:rPr>
          <w:rFonts w:eastAsia="Calibri"/>
          <w:bCs/>
          <w:color w:val="C00000"/>
        </w:rPr>
        <w:t xml:space="preserve">. </w:t>
      </w:r>
      <w:r>
        <w:rPr>
          <w:rFonts w:eastAsia="Calibri"/>
          <w:bCs/>
        </w:rPr>
        <w:t xml:space="preserve">№ </w:t>
      </w:r>
      <w:bookmarkStart w:id="0" w:name="_GoBack"/>
      <w:bookmarkEnd w:id="0"/>
      <w:r w:rsidR="00880457">
        <w:rPr>
          <w:rFonts w:eastAsia="Calibri"/>
          <w:bCs/>
        </w:rPr>
        <w:t>27</w:t>
      </w:r>
      <w:r>
        <w:rPr>
          <w:rFonts w:eastAsia="Calibri"/>
          <w:bCs/>
        </w:rPr>
        <w:t>-п.</w:t>
      </w:r>
    </w:p>
    <w:p w:rsidR="006018D8" w:rsidRDefault="006018D8" w:rsidP="006018D8">
      <w:pPr>
        <w:tabs>
          <w:tab w:val="clear" w:pos="708"/>
          <w:tab w:val="left" w:pos="6012"/>
        </w:tabs>
        <w:ind w:right="15" w:firstLine="540"/>
        <w:jc w:val="right"/>
        <w:rPr>
          <w:rFonts w:eastAsia="Calibri"/>
          <w:bCs/>
        </w:rPr>
      </w:pPr>
    </w:p>
    <w:p w:rsidR="00880457" w:rsidRDefault="00880457" w:rsidP="00880457">
      <w:pPr>
        <w:jc w:val="center"/>
      </w:pPr>
      <w:r>
        <w:t>П</w:t>
      </w:r>
      <w:r w:rsidR="006018D8">
        <w:t>лан</w:t>
      </w:r>
    </w:p>
    <w:p w:rsidR="006018D8" w:rsidRDefault="00880457" w:rsidP="00880457">
      <w:pPr>
        <w:jc w:val="center"/>
        <w:rPr>
          <w:rFonts w:eastAsia="Calibri"/>
          <w:b/>
          <w:bCs/>
        </w:rPr>
      </w:pPr>
      <w:r>
        <w:t>м</w:t>
      </w:r>
      <w:r w:rsidR="006018D8">
        <w:t xml:space="preserve">ероприятий по экологическому воспитанию и формированию экологической культуры и информационной работе с населением в области обращения с твердыми коммунальными отходами на территории МО </w:t>
      </w:r>
      <w:proofErr w:type="spellStart"/>
      <w:r w:rsidR="006018D8">
        <w:t>С</w:t>
      </w:r>
      <w:r>
        <w:t>удьбодаровский</w:t>
      </w:r>
      <w:proofErr w:type="spellEnd"/>
      <w:r w:rsidR="006018D8">
        <w:t xml:space="preserve"> сельсовет на 2022 год</w:t>
      </w:r>
    </w:p>
    <w:p w:rsidR="006018D8" w:rsidRDefault="006018D8" w:rsidP="006018D8">
      <w:pPr>
        <w:jc w:val="center"/>
        <w:rPr>
          <w:rFonts w:eastAsia="Calibri"/>
          <w:b/>
          <w:bCs/>
        </w:rPr>
      </w:pPr>
    </w:p>
    <w:p w:rsidR="006018D8" w:rsidRDefault="006018D8" w:rsidP="006018D8">
      <w:pPr>
        <w:jc w:val="center"/>
        <w:rPr>
          <w:rFonts w:eastAsia="Calibri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671"/>
        <w:gridCol w:w="4291"/>
        <w:gridCol w:w="2551"/>
        <w:gridCol w:w="1842"/>
      </w:tblGrid>
      <w:tr w:rsidR="006018D8" w:rsidTr="006018D8">
        <w:tc>
          <w:tcPr>
            <w:tcW w:w="671" w:type="dxa"/>
            <w:hideMark/>
          </w:tcPr>
          <w:p w:rsidR="006018D8" w:rsidRDefault="006018D8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№</w:t>
            </w:r>
          </w:p>
        </w:tc>
        <w:tc>
          <w:tcPr>
            <w:tcW w:w="4291" w:type="dxa"/>
          </w:tcPr>
          <w:p w:rsidR="006018D8" w:rsidRDefault="006018D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Перечень мероприятий</w:t>
            </w:r>
          </w:p>
          <w:p w:rsidR="006018D8" w:rsidRDefault="006018D8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1" w:type="dxa"/>
            <w:hideMark/>
          </w:tcPr>
          <w:p w:rsidR="006018D8" w:rsidRDefault="006018D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Ответственный исполнитель</w:t>
            </w:r>
          </w:p>
        </w:tc>
        <w:tc>
          <w:tcPr>
            <w:tcW w:w="1842" w:type="dxa"/>
          </w:tcPr>
          <w:p w:rsidR="006018D8" w:rsidRDefault="006018D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Срок выполнения</w:t>
            </w:r>
          </w:p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6018D8" w:rsidTr="006018D8">
        <w:tc>
          <w:tcPr>
            <w:tcW w:w="671" w:type="dxa"/>
            <w:hideMark/>
          </w:tcPr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91" w:type="dxa"/>
            <w:hideMark/>
          </w:tcPr>
          <w:p w:rsidR="006018D8" w:rsidRDefault="006018D8" w:rsidP="00880457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Информирования населения об организациях, осуществляющих деятельность по обращению с отходами посредствам размещения информации на сайте администрации </w:t>
            </w:r>
            <w:proofErr w:type="spellStart"/>
            <w:r>
              <w:rPr>
                <w:rFonts w:eastAsia="Calibri"/>
                <w:bCs/>
                <w:lang w:eastAsia="en-US"/>
              </w:rPr>
              <w:t>С</w:t>
            </w:r>
            <w:r w:rsidR="00880457">
              <w:rPr>
                <w:rFonts w:eastAsia="Calibri"/>
                <w:bCs/>
                <w:lang w:eastAsia="en-US"/>
              </w:rPr>
              <w:t>удьбодаровского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сельсовета</w:t>
            </w:r>
          </w:p>
        </w:tc>
        <w:tc>
          <w:tcPr>
            <w:tcW w:w="2551" w:type="dxa"/>
            <w:hideMark/>
          </w:tcPr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Администрация </w:t>
            </w:r>
            <w:proofErr w:type="spellStart"/>
            <w:r w:rsidR="00880457">
              <w:rPr>
                <w:rFonts w:eastAsia="Calibri"/>
                <w:bCs/>
                <w:lang w:eastAsia="en-US"/>
              </w:rPr>
              <w:t>Судьбодаровского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сельсовета</w:t>
            </w:r>
          </w:p>
        </w:tc>
        <w:tc>
          <w:tcPr>
            <w:tcW w:w="1842" w:type="dxa"/>
            <w:hideMark/>
          </w:tcPr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Постоянно</w:t>
            </w:r>
          </w:p>
        </w:tc>
      </w:tr>
      <w:tr w:rsidR="006018D8" w:rsidTr="006018D8">
        <w:tc>
          <w:tcPr>
            <w:tcW w:w="671" w:type="dxa"/>
            <w:hideMark/>
          </w:tcPr>
          <w:p w:rsidR="00880457" w:rsidRDefault="00880457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91" w:type="dxa"/>
            <w:hideMark/>
          </w:tcPr>
          <w:p w:rsidR="00880457" w:rsidRDefault="00880457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Организация субботников по санитарной очистке и благоустройству территории </w:t>
            </w:r>
          </w:p>
        </w:tc>
        <w:tc>
          <w:tcPr>
            <w:tcW w:w="2551" w:type="dxa"/>
            <w:hideMark/>
          </w:tcPr>
          <w:p w:rsidR="00880457" w:rsidRDefault="00880457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Администрация </w:t>
            </w:r>
            <w:proofErr w:type="spellStart"/>
            <w:r w:rsidR="00880457">
              <w:rPr>
                <w:rFonts w:eastAsia="Calibri"/>
                <w:bCs/>
                <w:lang w:eastAsia="en-US"/>
              </w:rPr>
              <w:t>Судьбодаровского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сельсовета</w:t>
            </w:r>
          </w:p>
        </w:tc>
        <w:tc>
          <w:tcPr>
            <w:tcW w:w="1842" w:type="dxa"/>
            <w:hideMark/>
          </w:tcPr>
          <w:p w:rsidR="00880457" w:rsidRDefault="00880457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Май-сентябрь</w:t>
            </w:r>
          </w:p>
        </w:tc>
      </w:tr>
      <w:tr w:rsidR="006018D8" w:rsidTr="006018D8">
        <w:tc>
          <w:tcPr>
            <w:tcW w:w="671" w:type="dxa"/>
            <w:hideMark/>
          </w:tcPr>
          <w:p w:rsidR="00880457" w:rsidRDefault="00880457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91" w:type="dxa"/>
            <w:hideMark/>
          </w:tcPr>
          <w:p w:rsidR="00880457" w:rsidRDefault="00880457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Организация работ по уборке общественных территорий </w:t>
            </w:r>
          </w:p>
        </w:tc>
        <w:tc>
          <w:tcPr>
            <w:tcW w:w="2551" w:type="dxa"/>
            <w:hideMark/>
          </w:tcPr>
          <w:p w:rsidR="00880457" w:rsidRDefault="00880457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Администрация </w:t>
            </w:r>
            <w:proofErr w:type="spellStart"/>
            <w:r w:rsidR="00880457">
              <w:rPr>
                <w:rFonts w:eastAsia="Calibri"/>
                <w:bCs/>
                <w:lang w:eastAsia="en-US"/>
              </w:rPr>
              <w:t>Судьбодаровского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сельсовета</w:t>
            </w:r>
          </w:p>
        </w:tc>
        <w:tc>
          <w:tcPr>
            <w:tcW w:w="1842" w:type="dxa"/>
            <w:hideMark/>
          </w:tcPr>
          <w:p w:rsidR="00880457" w:rsidRDefault="00880457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Май-сентябрь</w:t>
            </w:r>
          </w:p>
        </w:tc>
      </w:tr>
      <w:tr w:rsidR="006018D8" w:rsidTr="006018D8">
        <w:tc>
          <w:tcPr>
            <w:tcW w:w="671" w:type="dxa"/>
            <w:hideMark/>
          </w:tcPr>
          <w:p w:rsidR="00880457" w:rsidRDefault="00880457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291" w:type="dxa"/>
            <w:hideMark/>
          </w:tcPr>
          <w:p w:rsidR="00880457" w:rsidRDefault="00880457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Участие в районных семинарах по тематике сбора, хранения и транспортирования ТКО</w:t>
            </w:r>
          </w:p>
        </w:tc>
        <w:tc>
          <w:tcPr>
            <w:tcW w:w="2551" w:type="dxa"/>
            <w:hideMark/>
          </w:tcPr>
          <w:p w:rsidR="00880457" w:rsidRDefault="00880457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Администрация </w:t>
            </w:r>
            <w:proofErr w:type="spellStart"/>
            <w:r w:rsidR="00880457">
              <w:rPr>
                <w:rFonts w:eastAsia="Calibri"/>
                <w:bCs/>
                <w:lang w:eastAsia="en-US"/>
              </w:rPr>
              <w:t>Судьбодаровского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сельсовета</w:t>
            </w:r>
          </w:p>
        </w:tc>
        <w:tc>
          <w:tcPr>
            <w:tcW w:w="1842" w:type="dxa"/>
            <w:hideMark/>
          </w:tcPr>
          <w:p w:rsidR="00880457" w:rsidRDefault="00880457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Постоянно</w:t>
            </w:r>
          </w:p>
        </w:tc>
      </w:tr>
      <w:tr w:rsidR="006018D8" w:rsidTr="006018D8">
        <w:tc>
          <w:tcPr>
            <w:tcW w:w="671" w:type="dxa"/>
            <w:hideMark/>
          </w:tcPr>
          <w:p w:rsidR="00880457" w:rsidRDefault="00880457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91" w:type="dxa"/>
            <w:hideMark/>
          </w:tcPr>
          <w:p w:rsidR="00880457" w:rsidRDefault="00880457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  <w:p w:rsidR="006018D8" w:rsidRDefault="006018D8" w:rsidP="00880457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Проведение мероприятий </w:t>
            </w:r>
            <w:r w:rsidR="004F1338">
              <w:rPr>
                <w:rFonts w:eastAsia="Calibri"/>
                <w:bCs/>
                <w:lang w:eastAsia="en-US"/>
              </w:rPr>
              <w:t>по экологическому воспитанию населения</w:t>
            </w:r>
          </w:p>
        </w:tc>
        <w:tc>
          <w:tcPr>
            <w:tcW w:w="2551" w:type="dxa"/>
            <w:hideMark/>
          </w:tcPr>
          <w:p w:rsidR="00880457" w:rsidRDefault="00880457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Администрация </w:t>
            </w:r>
            <w:proofErr w:type="spellStart"/>
            <w:r w:rsidR="00880457">
              <w:rPr>
                <w:rFonts w:eastAsia="Calibri"/>
                <w:bCs/>
                <w:lang w:eastAsia="en-US"/>
              </w:rPr>
              <w:t>Судьбодаровского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сельсовета</w:t>
            </w:r>
          </w:p>
        </w:tc>
        <w:tc>
          <w:tcPr>
            <w:tcW w:w="1842" w:type="dxa"/>
            <w:hideMark/>
          </w:tcPr>
          <w:p w:rsidR="00880457" w:rsidRDefault="00880457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bCs/>
                <w:lang w:eastAsia="en-US"/>
              </w:rPr>
              <w:t>и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 года</w:t>
            </w:r>
          </w:p>
        </w:tc>
      </w:tr>
      <w:tr w:rsidR="006018D8" w:rsidTr="006018D8">
        <w:tc>
          <w:tcPr>
            <w:tcW w:w="671" w:type="dxa"/>
            <w:hideMark/>
          </w:tcPr>
          <w:p w:rsidR="00880457" w:rsidRDefault="00880457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4291" w:type="dxa"/>
            <w:hideMark/>
          </w:tcPr>
          <w:p w:rsidR="00880457" w:rsidRDefault="00880457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Проведение рейдов по выявлению несанкционированных свалок на территории администрации </w:t>
            </w:r>
            <w:proofErr w:type="spellStart"/>
            <w:r w:rsidR="00880457">
              <w:rPr>
                <w:rFonts w:eastAsia="Calibri"/>
                <w:bCs/>
                <w:lang w:eastAsia="en-US"/>
              </w:rPr>
              <w:t>Судьбодаровского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сельсовета</w:t>
            </w:r>
          </w:p>
        </w:tc>
        <w:tc>
          <w:tcPr>
            <w:tcW w:w="2551" w:type="dxa"/>
            <w:hideMark/>
          </w:tcPr>
          <w:p w:rsidR="00880457" w:rsidRDefault="00880457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Администрация </w:t>
            </w:r>
            <w:proofErr w:type="spellStart"/>
            <w:r w:rsidR="00880457">
              <w:rPr>
                <w:rFonts w:eastAsia="Calibri"/>
                <w:bCs/>
                <w:lang w:eastAsia="en-US"/>
              </w:rPr>
              <w:t>Судьбодаровского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сельсовета</w:t>
            </w:r>
          </w:p>
        </w:tc>
        <w:tc>
          <w:tcPr>
            <w:tcW w:w="1842" w:type="dxa"/>
            <w:hideMark/>
          </w:tcPr>
          <w:p w:rsidR="00880457" w:rsidRDefault="00880457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Май-август</w:t>
            </w:r>
          </w:p>
        </w:tc>
      </w:tr>
      <w:tr w:rsidR="006018D8" w:rsidTr="006018D8">
        <w:tc>
          <w:tcPr>
            <w:tcW w:w="671" w:type="dxa"/>
            <w:hideMark/>
          </w:tcPr>
          <w:p w:rsidR="00880457" w:rsidRDefault="00880457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4291" w:type="dxa"/>
            <w:hideMark/>
          </w:tcPr>
          <w:p w:rsidR="00880457" w:rsidRDefault="00880457" w:rsidP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  <w:p w:rsidR="006018D8" w:rsidRDefault="006018D8" w:rsidP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Проведение бесед на сходах граждан </w:t>
            </w:r>
          </w:p>
          <w:p w:rsidR="006018D8" w:rsidRDefault="006018D8" w:rsidP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1" w:type="dxa"/>
            <w:hideMark/>
          </w:tcPr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Администрация </w:t>
            </w:r>
            <w:proofErr w:type="spellStart"/>
            <w:r w:rsidR="00880457">
              <w:rPr>
                <w:rFonts w:eastAsia="Calibri"/>
                <w:bCs/>
                <w:lang w:eastAsia="en-US"/>
              </w:rPr>
              <w:t>Судьбодаровского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сельсовета</w:t>
            </w:r>
          </w:p>
        </w:tc>
        <w:tc>
          <w:tcPr>
            <w:tcW w:w="1842" w:type="dxa"/>
            <w:hideMark/>
          </w:tcPr>
          <w:p w:rsidR="006018D8" w:rsidRDefault="006018D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 течении года</w:t>
            </w:r>
          </w:p>
        </w:tc>
      </w:tr>
    </w:tbl>
    <w:p w:rsidR="006018D8" w:rsidRDefault="006018D8" w:rsidP="006018D8">
      <w:pPr>
        <w:tabs>
          <w:tab w:val="clear" w:pos="708"/>
          <w:tab w:val="left" w:pos="6012"/>
        </w:tabs>
        <w:ind w:right="15" w:firstLine="540"/>
        <w:jc w:val="right"/>
        <w:rPr>
          <w:rFonts w:eastAsia="Calibri"/>
          <w:bCs/>
        </w:rPr>
      </w:pPr>
    </w:p>
    <w:p w:rsidR="006018D8" w:rsidRDefault="006018D8" w:rsidP="006018D8">
      <w:pPr>
        <w:tabs>
          <w:tab w:val="clear" w:pos="708"/>
          <w:tab w:val="left" w:pos="6012"/>
        </w:tabs>
        <w:ind w:right="15" w:firstLine="540"/>
        <w:jc w:val="right"/>
        <w:rPr>
          <w:rFonts w:eastAsia="Calibri"/>
          <w:bCs/>
        </w:rPr>
      </w:pPr>
    </w:p>
    <w:p w:rsidR="006018D8" w:rsidRDefault="006018D8" w:rsidP="006018D8">
      <w:pPr>
        <w:tabs>
          <w:tab w:val="clear" w:pos="708"/>
          <w:tab w:val="left" w:pos="6012"/>
        </w:tabs>
        <w:ind w:right="15" w:firstLine="540"/>
        <w:jc w:val="center"/>
        <w:rPr>
          <w:rFonts w:eastAsia="Calibri"/>
          <w:bCs/>
        </w:rPr>
      </w:pPr>
    </w:p>
    <w:p w:rsidR="006018D8" w:rsidRDefault="006018D8" w:rsidP="006018D8">
      <w:pPr>
        <w:tabs>
          <w:tab w:val="clear" w:pos="708"/>
          <w:tab w:val="left" w:pos="6012"/>
        </w:tabs>
        <w:ind w:right="15" w:firstLine="540"/>
        <w:jc w:val="center"/>
        <w:rPr>
          <w:rFonts w:eastAsia="Calibri"/>
          <w:bCs/>
        </w:rPr>
      </w:pPr>
    </w:p>
    <w:p w:rsidR="006018D8" w:rsidRDefault="006018D8" w:rsidP="006018D8">
      <w:pPr>
        <w:tabs>
          <w:tab w:val="clear" w:pos="708"/>
          <w:tab w:val="left" w:pos="6012"/>
        </w:tabs>
        <w:ind w:right="15" w:firstLine="540"/>
        <w:jc w:val="center"/>
        <w:rPr>
          <w:rFonts w:eastAsia="Calibri"/>
          <w:bCs/>
        </w:rPr>
      </w:pPr>
    </w:p>
    <w:p w:rsidR="006018D8" w:rsidRDefault="006018D8" w:rsidP="006018D8">
      <w:pPr>
        <w:tabs>
          <w:tab w:val="clear" w:pos="708"/>
          <w:tab w:val="left" w:pos="6012"/>
        </w:tabs>
        <w:ind w:right="15" w:firstLine="540"/>
        <w:jc w:val="center"/>
        <w:rPr>
          <w:rFonts w:eastAsia="Calibri"/>
          <w:bCs/>
        </w:rPr>
      </w:pPr>
    </w:p>
    <w:p w:rsidR="006018D8" w:rsidRDefault="006018D8" w:rsidP="006018D8">
      <w:pPr>
        <w:tabs>
          <w:tab w:val="clear" w:pos="708"/>
          <w:tab w:val="left" w:pos="6012"/>
        </w:tabs>
        <w:ind w:right="15" w:firstLine="540"/>
        <w:jc w:val="center"/>
        <w:rPr>
          <w:rFonts w:eastAsia="Calibri"/>
          <w:bCs/>
        </w:rPr>
      </w:pPr>
    </w:p>
    <w:p w:rsidR="006018D8" w:rsidRDefault="006018D8" w:rsidP="006018D8">
      <w:pPr>
        <w:tabs>
          <w:tab w:val="clear" w:pos="708"/>
          <w:tab w:val="left" w:pos="6012"/>
        </w:tabs>
        <w:ind w:right="15" w:firstLine="540"/>
        <w:jc w:val="center"/>
        <w:rPr>
          <w:rFonts w:eastAsia="Calibri"/>
          <w:bCs/>
        </w:rPr>
      </w:pPr>
    </w:p>
    <w:p w:rsidR="00C970AD" w:rsidRDefault="00C970AD"/>
    <w:sectPr w:rsidR="00C970AD" w:rsidSect="0057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3D3A"/>
    <w:multiLevelType w:val="multilevel"/>
    <w:tmpl w:val="11E84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918"/>
    <w:rsid w:val="004F1338"/>
    <w:rsid w:val="00577FEE"/>
    <w:rsid w:val="006018D8"/>
    <w:rsid w:val="00880457"/>
    <w:rsid w:val="00BF7918"/>
    <w:rsid w:val="00C9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8D8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бычный (веб) Знак"/>
    <w:aliases w:val="Обычный (Web) Знак,Обычный (Web)1 Знак,Обычный (веб) Знак1 Знак,Обычный (веб) Знак Знак Знак"/>
    <w:link w:val="a"/>
    <w:semiHidden/>
    <w:locked/>
    <w:rsid w:val="006018D8"/>
    <w:rPr>
      <w:color w:val="000000"/>
      <w:sz w:val="24"/>
      <w:szCs w:val="24"/>
    </w:rPr>
  </w:style>
  <w:style w:type="paragraph" w:styleId="a">
    <w:name w:val="Normal (Web)"/>
    <w:aliases w:val="Обычный (Web),Обычный (Web)1,Обычный (веб) Знак1,Обычный (веб) Знак Знак"/>
    <w:basedOn w:val="a0"/>
    <w:next w:val="a0"/>
    <w:link w:val="a4"/>
    <w:semiHidden/>
    <w:unhideWhenUsed/>
    <w:qFormat/>
    <w:rsid w:val="006018D8"/>
    <w:pPr>
      <w:keepNext/>
      <w:keepLines/>
      <w:numPr>
        <w:ilvl w:val="8"/>
        <w:numId w:val="1"/>
      </w:numPr>
      <w:tabs>
        <w:tab w:val="clear" w:pos="708"/>
      </w:tabs>
      <w:spacing w:before="200"/>
      <w:outlineLvl w:val="8"/>
    </w:pPr>
    <w:rPr>
      <w:rFonts w:asciiTheme="minorHAnsi" w:eastAsiaTheme="minorHAnsi" w:hAnsiTheme="minorHAnsi" w:cstheme="minorBidi"/>
      <w:color w:val="000000"/>
      <w:lang w:eastAsia="en-US"/>
    </w:rPr>
  </w:style>
  <w:style w:type="paragraph" w:styleId="a5">
    <w:name w:val="Balloon Text"/>
    <w:basedOn w:val="a0"/>
    <w:link w:val="a6"/>
    <w:uiPriority w:val="99"/>
    <w:semiHidden/>
    <w:unhideWhenUsed/>
    <w:rsid w:val="006018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6018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SudbSS</cp:lastModifiedBy>
  <cp:revision>5</cp:revision>
  <cp:lastPrinted>2022-04-22T11:26:00Z</cp:lastPrinted>
  <dcterms:created xsi:type="dcterms:W3CDTF">2022-04-12T11:43:00Z</dcterms:created>
  <dcterms:modified xsi:type="dcterms:W3CDTF">2022-04-22T11:26:00Z</dcterms:modified>
</cp:coreProperties>
</file>